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2D" w:rsidRPr="00B65ADA" w:rsidRDefault="004B542D" w:rsidP="004B542D">
      <w:pPr>
        <w:widowControl/>
        <w:snapToGrid w:val="0"/>
        <w:spacing w:line="360" w:lineRule="auto"/>
        <w:ind w:left="3038" w:hanging="3038"/>
        <w:jc w:val="center"/>
        <w:rPr>
          <w:b/>
          <w:bCs/>
          <w:sz w:val="50"/>
        </w:rPr>
      </w:pPr>
      <w:bookmarkStart w:id="0" w:name="_GoBack"/>
      <w:bookmarkEnd w:id="0"/>
      <w:r w:rsidRPr="00B65ADA">
        <w:rPr>
          <w:rFonts w:hint="eastAsia"/>
          <w:b/>
          <w:bCs/>
          <w:sz w:val="50"/>
        </w:rPr>
        <w:t>委</w:t>
      </w:r>
      <w:r w:rsidRPr="00B65ADA">
        <w:rPr>
          <w:rFonts w:hint="eastAsia"/>
          <w:b/>
          <w:bCs/>
          <w:sz w:val="50"/>
        </w:rPr>
        <w:t xml:space="preserve">  </w:t>
      </w:r>
      <w:proofErr w:type="gramStart"/>
      <w:r w:rsidRPr="00B65ADA">
        <w:rPr>
          <w:rFonts w:hint="eastAsia"/>
          <w:b/>
          <w:bCs/>
          <w:sz w:val="50"/>
        </w:rPr>
        <w:t>託</w:t>
      </w:r>
      <w:proofErr w:type="gramEnd"/>
      <w:r w:rsidRPr="00B65ADA">
        <w:rPr>
          <w:rFonts w:hint="eastAsia"/>
          <w:b/>
          <w:bCs/>
          <w:sz w:val="50"/>
        </w:rPr>
        <w:t xml:space="preserve">  </w:t>
      </w:r>
      <w:r w:rsidRPr="00B65ADA">
        <w:rPr>
          <w:rFonts w:hint="eastAsia"/>
          <w:b/>
          <w:bCs/>
          <w:sz w:val="50"/>
        </w:rPr>
        <w:t>書</w:t>
      </w:r>
    </w:p>
    <w:p w:rsidR="00AD1F01" w:rsidRDefault="004B542D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sz w:val="36"/>
        </w:rPr>
      </w:pPr>
      <w:r w:rsidRPr="00B65ADA">
        <w:rPr>
          <w:rFonts w:hint="eastAsia"/>
          <w:sz w:val="36"/>
        </w:rPr>
        <w:t>本</w:t>
      </w:r>
      <w:r w:rsidR="00AD1F01">
        <w:rPr>
          <w:rFonts w:hint="eastAsia"/>
          <w:sz w:val="36"/>
        </w:rPr>
        <w:t>公司</w:t>
      </w:r>
      <w:r w:rsidR="00AD1F01">
        <w:rPr>
          <w:rFonts w:hint="eastAsia"/>
          <w:sz w:val="36"/>
        </w:rPr>
        <w:t>(</w:t>
      </w:r>
      <w:r w:rsidR="00AD1F01">
        <w:rPr>
          <w:rFonts w:hint="eastAsia"/>
          <w:sz w:val="36"/>
        </w:rPr>
        <w:t>委託</w:t>
      </w:r>
      <w:r w:rsidR="00A72694">
        <w:rPr>
          <w:rFonts w:hint="eastAsia"/>
          <w:sz w:val="36"/>
        </w:rPr>
        <w:t>者</w:t>
      </w:r>
      <w:r w:rsidR="00AD1F01">
        <w:rPr>
          <w:rFonts w:hint="eastAsia"/>
          <w:sz w:val="36"/>
        </w:rPr>
        <w:t>)</w:t>
      </w:r>
      <w:r w:rsidR="0039112B">
        <w:rPr>
          <w:rFonts w:hint="eastAsia"/>
          <w:sz w:val="36"/>
        </w:rPr>
        <w:t>持有之</w:t>
      </w:r>
    </w:p>
    <w:p w:rsidR="00AD1F01" w:rsidRDefault="00AD1F01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□地秤</w:t>
      </w:r>
    </w:p>
    <w:p w:rsidR="00AD1F01" w:rsidRDefault="00AD1F01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□重力式</w:t>
      </w:r>
      <w:proofErr w:type="gramStart"/>
      <w:r>
        <w:rPr>
          <w:rFonts w:ascii="標楷體" w:hAnsi="標楷體" w:hint="eastAsia"/>
          <w:sz w:val="36"/>
        </w:rPr>
        <w:t>自動裝料衡器</w:t>
      </w:r>
      <w:proofErr w:type="gramEnd"/>
    </w:p>
    <w:p w:rsidR="00AD1F01" w:rsidRDefault="00AD1F01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□非連續累計自動衡器</w:t>
      </w:r>
    </w:p>
    <w:p w:rsidR="004B542D" w:rsidRPr="00B65ADA" w:rsidRDefault="000251EA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sz w:val="36"/>
        </w:rPr>
      </w:pPr>
      <w:r>
        <w:rPr>
          <w:rFonts w:hint="eastAsia"/>
          <w:sz w:val="36"/>
        </w:rPr>
        <w:t>因故須</w:t>
      </w:r>
      <w:r w:rsidR="004B542D">
        <w:rPr>
          <w:rFonts w:hint="eastAsia"/>
          <w:sz w:val="36"/>
        </w:rPr>
        <w:t>委託</w:t>
      </w:r>
      <w:r w:rsidR="00294B2D" w:rsidRPr="00294B2D">
        <w:rPr>
          <w:rFonts w:hint="eastAsia"/>
          <w:sz w:val="36"/>
          <w:u w:val="single"/>
        </w:rPr>
        <w:t xml:space="preserve"> </w:t>
      </w:r>
      <w:r w:rsidR="00AD1F01">
        <w:rPr>
          <w:rFonts w:hint="eastAsia"/>
          <w:sz w:val="36"/>
          <w:u w:val="single"/>
        </w:rPr>
        <w:t xml:space="preserve">                  </w:t>
      </w:r>
      <w:r w:rsidR="002C562D" w:rsidRPr="00294B2D">
        <w:rPr>
          <w:rFonts w:hint="eastAsia"/>
          <w:sz w:val="36"/>
          <w:u w:val="single"/>
        </w:rPr>
        <w:t>(</w:t>
      </w:r>
      <w:r w:rsidR="002C562D" w:rsidRPr="00294B2D">
        <w:rPr>
          <w:rFonts w:hint="eastAsia"/>
          <w:sz w:val="36"/>
          <w:u w:val="single"/>
        </w:rPr>
        <w:t>受委託</w:t>
      </w:r>
      <w:r w:rsidR="00A72694" w:rsidRPr="00A72694">
        <w:rPr>
          <w:rFonts w:hint="eastAsia"/>
          <w:sz w:val="36"/>
          <w:u w:val="single"/>
        </w:rPr>
        <w:t>者</w:t>
      </w:r>
      <w:r w:rsidR="002C562D" w:rsidRPr="00294B2D">
        <w:rPr>
          <w:rFonts w:hint="eastAsia"/>
          <w:sz w:val="36"/>
          <w:u w:val="single"/>
        </w:rPr>
        <w:t>)</w:t>
      </w:r>
      <w:r w:rsidR="00294B2D" w:rsidRPr="00294B2D">
        <w:rPr>
          <w:rFonts w:hint="eastAsia"/>
          <w:sz w:val="36"/>
          <w:u w:val="single"/>
        </w:rPr>
        <w:t xml:space="preserve">                         </w:t>
      </w:r>
      <w:r w:rsidR="00EA12B9">
        <w:rPr>
          <w:rFonts w:hint="eastAsia"/>
          <w:sz w:val="36"/>
        </w:rPr>
        <w:t>代理申請檢定相關事宜</w:t>
      </w:r>
      <w:r w:rsidR="004B542D" w:rsidRPr="00B65ADA">
        <w:rPr>
          <w:rFonts w:hint="eastAsia"/>
          <w:sz w:val="36"/>
        </w:rPr>
        <w:t>。</w:t>
      </w:r>
    </w:p>
    <w:p w:rsidR="004B542D" w:rsidRPr="00B65ADA" w:rsidRDefault="004B542D" w:rsidP="007751AE">
      <w:pPr>
        <w:adjustRightInd w:val="0"/>
        <w:snapToGrid w:val="0"/>
        <w:spacing w:beforeLines="100" w:before="360" w:afterLines="100" w:after="360" w:line="360" w:lineRule="auto"/>
        <w:ind w:left="2185" w:hanging="2185"/>
        <w:rPr>
          <w:sz w:val="36"/>
        </w:rPr>
      </w:pPr>
      <w:r w:rsidRPr="00B65ADA">
        <w:rPr>
          <w:rFonts w:hint="eastAsia"/>
          <w:sz w:val="36"/>
        </w:rPr>
        <w:t>此致</w:t>
      </w:r>
    </w:p>
    <w:p w:rsidR="004B542D" w:rsidRPr="00B65ADA" w:rsidRDefault="004B542D" w:rsidP="004B542D">
      <w:pPr>
        <w:snapToGrid w:val="0"/>
        <w:spacing w:line="360" w:lineRule="auto"/>
        <w:ind w:left="2430" w:hanging="2430"/>
        <w:rPr>
          <w:b/>
          <w:bCs/>
          <w:sz w:val="40"/>
        </w:rPr>
      </w:pPr>
      <w:r w:rsidRPr="00B65ADA">
        <w:rPr>
          <w:rFonts w:hint="eastAsia"/>
          <w:b/>
          <w:bCs/>
          <w:sz w:val="40"/>
        </w:rPr>
        <w:t>經濟部標準檢驗局</w:t>
      </w:r>
    </w:p>
    <w:p w:rsidR="004B542D" w:rsidRPr="00B65ADA" w:rsidRDefault="004B542D" w:rsidP="004B542D">
      <w:pPr>
        <w:snapToGrid w:val="0"/>
        <w:spacing w:line="360" w:lineRule="auto"/>
        <w:ind w:left="2430" w:hanging="2430"/>
        <w:rPr>
          <w:b/>
          <w:bCs/>
          <w:sz w:val="40"/>
        </w:rPr>
      </w:pPr>
    </w:p>
    <w:p w:rsidR="004B542D" w:rsidRPr="00B65ADA" w:rsidRDefault="004B542D" w:rsidP="004B542D">
      <w:pPr>
        <w:snapToGrid w:val="0"/>
        <w:spacing w:line="360" w:lineRule="auto"/>
        <w:ind w:left="2430" w:hanging="2430"/>
        <w:rPr>
          <w:b/>
          <w:bCs/>
          <w:sz w:val="40"/>
        </w:rPr>
      </w:pPr>
    </w:p>
    <w:p w:rsidR="004B542D" w:rsidRPr="00B65ADA" w:rsidRDefault="004B542D" w:rsidP="00990950">
      <w:pPr>
        <w:snapToGrid w:val="0"/>
        <w:spacing w:line="360" w:lineRule="auto"/>
        <w:ind w:left="1699" w:hangingChars="472" w:hanging="1699"/>
        <w:rPr>
          <w:sz w:val="36"/>
        </w:rPr>
      </w:pPr>
      <w:r w:rsidRPr="00B65ADA">
        <w:rPr>
          <w:rFonts w:hint="eastAsia"/>
          <w:sz w:val="36"/>
        </w:rPr>
        <w:t xml:space="preserve">     </w:t>
      </w:r>
      <w:r>
        <w:rPr>
          <w:rFonts w:hint="eastAsia"/>
          <w:sz w:val="36"/>
        </w:rPr>
        <w:t xml:space="preserve">   </w:t>
      </w:r>
      <w:r w:rsidR="00AD1F01"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 xml:space="preserve">  </w:t>
      </w:r>
      <w:r w:rsidR="00AD1F01">
        <w:rPr>
          <w:rFonts w:hint="eastAsia"/>
          <w:sz w:val="36"/>
        </w:rPr>
        <w:t>委託</w:t>
      </w:r>
      <w:r w:rsidR="00A72694">
        <w:rPr>
          <w:rFonts w:hint="eastAsia"/>
          <w:sz w:val="36"/>
        </w:rPr>
        <w:t>者</w:t>
      </w:r>
      <w:r w:rsidR="007751AE" w:rsidRPr="007D6BCC">
        <w:rPr>
          <w:rFonts w:hint="eastAsia"/>
          <w:sz w:val="20"/>
          <w:szCs w:val="20"/>
        </w:rPr>
        <w:t>(</w:t>
      </w:r>
      <w:r w:rsidRPr="007D6BCC">
        <w:rPr>
          <w:rFonts w:hint="eastAsia"/>
          <w:sz w:val="20"/>
          <w:szCs w:val="20"/>
        </w:rPr>
        <w:t>章戳</w:t>
      </w:r>
      <w:r w:rsidRPr="007D6BCC">
        <w:rPr>
          <w:rFonts w:hint="eastAsia"/>
          <w:sz w:val="20"/>
          <w:szCs w:val="20"/>
        </w:rPr>
        <w:t>)</w:t>
      </w:r>
      <w:r w:rsidRPr="00B65ADA">
        <w:rPr>
          <w:rFonts w:hint="eastAsia"/>
          <w:sz w:val="36"/>
        </w:rPr>
        <w:t>：</w:t>
      </w:r>
    </w:p>
    <w:p w:rsidR="004B542D" w:rsidRPr="00B65ADA" w:rsidRDefault="004B542D" w:rsidP="00990950">
      <w:pPr>
        <w:snapToGrid w:val="0"/>
        <w:spacing w:line="360" w:lineRule="auto"/>
        <w:ind w:left="1699" w:hangingChars="472" w:hanging="1699"/>
        <w:rPr>
          <w:sz w:val="36"/>
        </w:rPr>
      </w:pPr>
    </w:p>
    <w:p w:rsidR="004B542D" w:rsidRPr="00B65ADA" w:rsidRDefault="004B542D" w:rsidP="00990950">
      <w:pPr>
        <w:snapToGrid w:val="0"/>
        <w:spacing w:line="360" w:lineRule="auto"/>
        <w:ind w:left="1699" w:hangingChars="472" w:hanging="1699"/>
        <w:rPr>
          <w:sz w:val="36"/>
        </w:rPr>
      </w:pPr>
    </w:p>
    <w:p w:rsidR="004B542D" w:rsidRDefault="004B542D" w:rsidP="00990950">
      <w:pPr>
        <w:snapToGrid w:val="0"/>
        <w:spacing w:line="360" w:lineRule="auto"/>
        <w:ind w:left="1699" w:hangingChars="472" w:hanging="1699"/>
        <w:rPr>
          <w:sz w:val="24"/>
          <w:szCs w:val="24"/>
        </w:rPr>
      </w:pPr>
      <w:r>
        <w:rPr>
          <w:rFonts w:hint="eastAsia"/>
          <w:sz w:val="36"/>
        </w:rPr>
        <w:t xml:space="preserve">          </w:t>
      </w:r>
      <w:r w:rsidRPr="00B65ADA">
        <w:rPr>
          <w:rFonts w:hint="eastAsia"/>
          <w:sz w:val="36"/>
        </w:rPr>
        <w:t>受</w:t>
      </w:r>
      <w:r w:rsidR="002C562D">
        <w:rPr>
          <w:rFonts w:hint="eastAsia"/>
          <w:sz w:val="36"/>
        </w:rPr>
        <w:t>委</w:t>
      </w:r>
      <w:r w:rsidRPr="00B65ADA">
        <w:rPr>
          <w:rFonts w:hint="eastAsia"/>
          <w:sz w:val="36"/>
        </w:rPr>
        <w:t>託</w:t>
      </w:r>
      <w:r w:rsidR="00A72694">
        <w:rPr>
          <w:rFonts w:hint="eastAsia"/>
          <w:sz w:val="36"/>
        </w:rPr>
        <w:t>者</w:t>
      </w:r>
      <w:r w:rsidRPr="007D6BCC">
        <w:rPr>
          <w:rFonts w:hint="eastAsia"/>
          <w:sz w:val="20"/>
          <w:szCs w:val="20"/>
        </w:rPr>
        <w:t>(</w:t>
      </w:r>
      <w:r w:rsidRPr="007D6BCC">
        <w:rPr>
          <w:rFonts w:hint="eastAsia"/>
          <w:sz w:val="20"/>
          <w:szCs w:val="20"/>
        </w:rPr>
        <w:t>章戳</w:t>
      </w:r>
      <w:r w:rsidRPr="007D6BCC">
        <w:rPr>
          <w:rFonts w:hint="eastAsia"/>
          <w:sz w:val="20"/>
          <w:szCs w:val="20"/>
        </w:rPr>
        <w:t>)</w:t>
      </w:r>
      <w:r w:rsidRPr="007D6BCC">
        <w:rPr>
          <w:rFonts w:hint="eastAsia"/>
          <w:sz w:val="36"/>
          <w:szCs w:val="36"/>
        </w:rPr>
        <w:t>：</w:t>
      </w:r>
    </w:p>
    <w:p w:rsidR="004B542D" w:rsidRPr="00B4371B" w:rsidRDefault="00623956" w:rsidP="00990950">
      <w:pPr>
        <w:snapToGrid w:val="0"/>
        <w:spacing w:line="360" w:lineRule="auto"/>
        <w:ind w:left="1133" w:hangingChars="472" w:hanging="1133"/>
      </w:pPr>
      <w:r>
        <w:rPr>
          <w:rFonts w:hint="eastAsia"/>
          <w:sz w:val="24"/>
          <w:szCs w:val="24"/>
        </w:rPr>
        <w:t xml:space="preserve">               </w:t>
      </w:r>
    </w:p>
    <w:p w:rsidR="004B542D" w:rsidRPr="00B65ADA" w:rsidRDefault="004B542D" w:rsidP="00AD1F01">
      <w:pPr>
        <w:snapToGrid w:val="0"/>
        <w:spacing w:line="240" w:lineRule="auto"/>
        <w:ind w:left="2185" w:hanging="2185"/>
        <w:rPr>
          <w:sz w:val="36"/>
        </w:rPr>
      </w:pPr>
      <w:r>
        <w:rPr>
          <w:rFonts w:hint="eastAsia"/>
          <w:sz w:val="36"/>
        </w:rPr>
        <w:t xml:space="preserve">                         </w:t>
      </w:r>
    </w:p>
    <w:p w:rsidR="00E20188" w:rsidRDefault="004B542D" w:rsidP="004B542D">
      <w:pPr>
        <w:pStyle w:val="a8"/>
        <w:snapToGrid w:val="0"/>
        <w:spacing w:line="360" w:lineRule="auto"/>
        <w:ind w:leftChars="0" w:left="256" w:hangingChars="71" w:hanging="256"/>
        <w:jc w:val="distribute"/>
      </w:pPr>
      <w:r w:rsidRPr="00B65ADA">
        <w:rPr>
          <w:rFonts w:eastAsia="標楷體" w:hint="eastAsia"/>
          <w:sz w:val="36"/>
        </w:rPr>
        <w:t>中</w:t>
      </w:r>
      <w:r w:rsidRPr="00B65ADA">
        <w:rPr>
          <w:rFonts w:eastAsia="標楷體" w:hint="eastAsia"/>
          <w:sz w:val="36"/>
        </w:rPr>
        <w:t xml:space="preserve">  </w:t>
      </w:r>
      <w:r w:rsidRPr="00B65ADA">
        <w:rPr>
          <w:rFonts w:eastAsia="標楷體" w:hint="eastAsia"/>
          <w:sz w:val="36"/>
        </w:rPr>
        <w:t>華</w:t>
      </w:r>
      <w:r w:rsidRPr="00B65ADA">
        <w:rPr>
          <w:rFonts w:eastAsia="標楷體" w:hint="eastAsia"/>
          <w:sz w:val="36"/>
        </w:rPr>
        <w:t xml:space="preserve">  </w:t>
      </w:r>
      <w:r w:rsidRPr="00B65ADA">
        <w:rPr>
          <w:rFonts w:eastAsia="標楷體" w:hint="eastAsia"/>
          <w:sz w:val="36"/>
        </w:rPr>
        <w:t>民</w:t>
      </w:r>
      <w:r w:rsidRPr="00B65ADA">
        <w:rPr>
          <w:rFonts w:eastAsia="標楷體" w:hint="eastAsia"/>
          <w:sz w:val="36"/>
        </w:rPr>
        <w:t xml:space="preserve">  </w:t>
      </w:r>
      <w:r w:rsidRPr="00B65ADA">
        <w:rPr>
          <w:rFonts w:eastAsia="標楷體" w:hint="eastAsia"/>
          <w:sz w:val="36"/>
        </w:rPr>
        <w:t>國</w:t>
      </w:r>
      <w:r w:rsidRPr="00B65ADA">
        <w:rPr>
          <w:rFonts w:eastAsia="標楷體" w:hint="eastAsia"/>
          <w:sz w:val="36"/>
        </w:rPr>
        <w:t xml:space="preserve">     </w:t>
      </w:r>
      <w:r w:rsidRPr="00B65ADA">
        <w:rPr>
          <w:rFonts w:eastAsia="標楷體" w:hint="eastAsia"/>
          <w:sz w:val="36"/>
        </w:rPr>
        <w:t>年</w:t>
      </w:r>
      <w:r w:rsidRPr="00B65ADA">
        <w:rPr>
          <w:rFonts w:eastAsia="標楷體" w:hint="eastAsia"/>
          <w:sz w:val="36"/>
        </w:rPr>
        <w:t xml:space="preserve">     </w:t>
      </w:r>
      <w:r w:rsidRPr="00B65ADA">
        <w:rPr>
          <w:rFonts w:eastAsia="標楷體" w:hint="eastAsia"/>
          <w:sz w:val="36"/>
        </w:rPr>
        <w:t>月</w:t>
      </w:r>
      <w:r w:rsidRPr="00B65ADA">
        <w:rPr>
          <w:rFonts w:eastAsia="標楷體" w:hint="eastAsia"/>
          <w:sz w:val="36"/>
        </w:rPr>
        <w:t xml:space="preserve">     </w:t>
      </w:r>
      <w:r w:rsidRPr="00B65ADA">
        <w:rPr>
          <w:rFonts w:eastAsia="標楷體" w:hint="eastAsia"/>
          <w:sz w:val="36"/>
        </w:rPr>
        <w:t>日</w:t>
      </w:r>
    </w:p>
    <w:sectPr w:rsidR="00E20188" w:rsidSect="00E20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66" w:rsidRDefault="00F43F66" w:rsidP="00D96A81">
      <w:pPr>
        <w:spacing w:line="240" w:lineRule="auto"/>
      </w:pPr>
      <w:r>
        <w:separator/>
      </w:r>
    </w:p>
  </w:endnote>
  <w:endnote w:type="continuationSeparator" w:id="0">
    <w:p w:rsidR="00F43F66" w:rsidRDefault="00F43F66" w:rsidP="00D96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76113C" w:rsidP="00A538B8">
    <w:pPr>
      <w:pStyle w:val="a5"/>
      <w:ind w:left="1214" w:hanging="1214"/>
      <w:rPr>
        <w:rStyle w:val="a7"/>
      </w:rPr>
    </w:pPr>
    <w:r>
      <w:rPr>
        <w:rStyle w:val="a7"/>
      </w:rPr>
      <w:fldChar w:fldCharType="begin"/>
    </w:r>
    <w:r w:rsidR="00AF3D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1BDF" w:rsidRDefault="00F43F66" w:rsidP="00A538B8">
    <w:pPr>
      <w:pStyle w:val="a5"/>
      <w:ind w:left="1214" w:hanging="12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Pr="005C0153" w:rsidRDefault="005C0153" w:rsidP="005C0153">
    <w:pPr>
      <w:pStyle w:val="a5"/>
      <w:ind w:firstLineChars="0"/>
      <w:jc w:val="left"/>
      <w:rPr>
        <w:sz w:val="24"/>
        <w:szCs w:val="24"/>
      </w:rPr>
    </w:pPr>
    <w:r>
      <w:rPr>
        <w:rFonts w:hint="eastAsia"/>
        <w:sz w:val="24"/>
        <w:szCs w:val="24"/>
      </w:rPr>
      <w:t>1</w:t>
    </w:r>
    <w:r>
      <w:rPr>
        <w:rFonts w:ascii="標楷體" w:hAnsi="標楷體" w:hint="eastAsia"/>
        <w:sz w:val="24"/>
        <w:szCs w:val="24"/>
      </w:rPr>
      <w:t>、</w:t>
    </w:r>
    <w:proofErr w:type="gramStart"/>
    <w:r w:rsidR="00C35173" w:rsidRPr="005C0153">
      <w:rPr>
        <w:rFonts w:hint="eastAsia"/>
        <w:sz w:val="24"/>
        <w:szCs w:val="24"/>
      </w:rPr>
      <w:t>委託書</w:t>
    </w:r>
    <w:r w:rsidR="00F2225C" w:rsidRPr="005C0153">
      <w:rPr>
        <w:rFonts w:hint="eastAsia"/>
        <w:sz w:val="24"/>
        <w:szCs w:val="24"/>
      </w:rPr>
      <w:t>請</w:t>
    </w:r>
    <w:r w:rsidR="00C35173" w:rsidRPr="005C0153">
      <w:rPr>
        <w:rFonts w:hint="eastAsia"/>
        <w:sz w:val="24"/>
        <w:szCs w:val="24"/>
      </w:rPr>
      <w:t>交領有</w:t>
    </w:r>
    <w:proofErr w:type="gramEnd"/>
    <w:r w:rsidR="00C35173" w:rsidRPr="005C0153">
      <w:rPr>
        <w:rFonts w:hint="eastAsia"/>
        <w:sz w:val="24"/>
        <w:szCs w:val="24"/>
      </w:rPr>
      <w:t>度量衡</w:t>
    </w:r>
    <w:r w:rsidR="007F159A" w:rsidRPr="005C0153">
      <w:rPr>
        <w:rFonts w:hint="eastAsia"/>
        <w:sz w:val="24"/>
        <w:szCs w:val="24"/>
      </w:rPr>
      <w:t>業</w:t>
    </w:r>
    <w:r w:rsidR="00C35173" w:rsidRPr="005C0153">
      <w:rPr>
        <w:rFonts w:hint="eastAsia"/>
        <w:sz w:val="24"/>
        <w:szCs w:val="24"/>
      </w:rPr>
      <w:t>許可執照</w:t>
    </w:r>
    <w:r w:rsidR="00F44D69">
      <w:rPr>
        <w:rFonts w:hint="eastAsia"/>
        <w:sz w:val="24"/>
        <w:szCs w:val="24"/>
      </w:rPr>
      <w:t>之</w:t>
    </w:r>
    <w:r w:rsidR="00C35173" w:rsidRPr="005C0153">
      <w:rPr>
        <w:rFonts w:hint="eastAsia"/>
        <w:sz w:val="24"/>
        <w:szCs w:val="24"/>
      </w:rPr>
      <w:t>業者代</w:t>
    </w:r>
    <w:r w:rsidR="00375642">
      <w:rPr>
        <w:rFonts w:hint="eastAsia"/>
        <w:sz w:val="24"/>
        <w:szCs w:val="24"/>
      </w:rPr>
      <w:t>理申請</w:t>
    </w:r>
  </w:p>
  <w:p w:rsidR="004E1BDF" w:rsidRPr="005C0153" w:rsidRDefault="002C5BCB" w:rsidP="002C5BCB">
    <w:pPr>
      <w:pStyle w:val="a5"/>
      <w:ind w:firstLineChars="0"/>
      <w:jc w:val="left"/>
      <w:rPr>
        <w:sz w:val="24"/>
        <w:szCs w:val="24"/>
      </w:rPr>
    </w:pPr>
    <w:r w:rsidRPr="005C0153">
      <w:rPr>
        <w:rFonts w:hint="eastAsia"/>
        <w:sz w:val="24"/>
        <w:szCs w:val="24"/>
      </w:rPr>
      <w:t>2</w:t>
    </w:r>
    <w:r w:rsidRPr="005C0153">
      <w:rPr>
        <w:rFonts w:ascii="標楷體" w:hAnsi="標楷體" w:hint="eastAsia"/>
        <w:sz w:val="24"/>
        <w:szCs w:val="24"/>
      </w:rPr>
      <w:t>、</w:t>
    </w:r>
    <w:r w:rsidR="00A81D3C" w:rsidRPr="005C0153">
      <w:rPr>
        <w:rFonts w:hint="eastAsia"/>
        <w:sz w:val="24"/>
        <w:szCs w:val="24"/>
      </w:rPr>
      <w:t>標準檢驗局高雄分局五甲檢定場</w:t>
    </w:r>
    <w:r w:rsidR="00A81D3C" w:rsidRPr="005C0153">
      <w:rPr>
        <w:rFonts w:hint="eastAsia"/>
        <w:sz w:val="24"/>
        <w:szCs w:val="24"/>
      </w:rPr>
      <w:t xml:space="preserve"> </w:t>
    </w:r>
    <w:r w:rsidR="00A81D3C" w:rsidRPr="005C0153">
      <w:rPr>
        <w:rFonts w:hint="eastAsia"/>
        <w:sz w:val="24"/>
        <w:szCs w:val="24"/>
      </w:rPr>
      <w:t>電話</w:t>
    </w:r>
    <w:r w:rsidR="00A81D3C" w:rsidRPr="005C0153">
      <w:rPr>
        <w:rFonts w:hint="eastAsia"/>
        <w:sz w:val="24"/>
        <w:szCs w:val="24"/>
      </w:rPr>
      <w:t xml:space="preserve"> 07-8113426 </w:t>
    </w:r>
    <w:r w:rsidR="00A81D3C" w:rsidRPr="005C0153">
      <w:rPr>
        <w:rFonts w:hint="eastAsia"/>
        <w:sz w:val="24"/>
        <w:szCs w:val="24"/>
      </w:rPr>
      <w:t>傳真</w:t>
    </w:r>
    <w:r w:rsidR="00A81D3C" w:rsidRPr="005C0153">
      <w:rPr>
        <w:rFonts w:hint="eastAsia"/>
        <w:sz w:val="24"/>
        <w:szCs w:val="24"/>
      </w:rPr>
      <w:t>07-8230113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F43F66" w:rsidP="00A35F65">
    <w:pPr>
      <w:pStyle w:val="a5"/>
      <w:ind w:left="1214" w:hanging="12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66" w:rsidRDefault="00F43F66" w:rsidP="00D96A81">
      <w:pPr>
        <w:spacing w:line="240" w:lineRule="auto"/>
      </w:pPr>
      <w:r>
        <w:separator/>
      </w:r>
    </w:p>
  </w:footnote>
  <w:footnote w:type="continuationSeparator" w:id="0">
    <w:p w:rsidR="00F43F66" w:rsidRDefault="00F43F66" w:rsidP="00D96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F43F66" w:rsidP="00A35F65">
    <w:pPr>
      <w:pStyle w:val="a3"/>
      <w:ind w:left="1214" w:hanging="12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Pr="00663086" w:rsidRDefault="00F43F66" w:rsidP="00663086">
    <w:pPr>
      <w:pStyle w:val="a3"/>
      <w:ind w:left="1214" w:hanging="12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F43F66" w:rsidP="00A35F65">
    <w:pPr>
      <w:pStyle w:val="a3"/>
      <w:ind w:left="1214" w:hanging="12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CCD"/>
    <w:multiLevelType w:val="hybridMultilevel"/>
    <w:tmpl w:val="7D4C579A"/>
    <w:lvl w:ilvl="0" w:tplc="B1C096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42D"/>
    <w:rsid w:val="000251EA"/>
    <w:rsid w:val="00054651"/>
    <w:rsid w:val="000F1758"/>
    <w:rsid w:val="00165DD1"/>
    <w:rsid w:val="001C5905"/>
    <w:rsid w:val="00227357"/>
    <w:rsid w:val="0023678D"/>
    <w:rsid w:val="00274D6E"/>
    <w:rsid w:val="00282A42"/>
    <w:rsid w:val="00294B2D"/>
    <w:rsid w:val="002B4745"/>
    <w:rsid w:val="002C562D"/>
    <w:rsid w:val="002C5BCB"/>
    <w:rsid w:val="00375642"/>
    <w:rsid w:val="0039112B"/>
    <w:rsid w:val="003A1577"/>
    <w:rsid w:val="00427F57"/>
    <w:rsid w:val="0046547D"/>
    <w:rsid w:val="004856BB"/>
    <w:rsid w:val="004B2EE2"/>
    <w:rsid w:val="004B542D"/>
    <w:rsid w:val="004B6CF9"/>
    <w:rsid w:val="004E3496"/>
    <w:rsid w:val="004F508A"/>
    <w:rsid w:val="00502604"/>
    <w:rsid w:val="00564991"/>
    <w:rsid w:val="00596726"/>
    <w:rsid w:val="005C0153"/>
    <w:rsid w:val="005F1B2B"/>
    <w:rsid w:val="00623956"/>
    <w:rsid w:val="006305CB"/>
    <w:rsid w:val="00636625"/>
    <w:rsid w:val="007037D3"/>
    <w:rsid w:val="0076113C"/>
    <w:rsid w:val="007720BF"/>
    <w:rsid w:val="007751AE"/>
    <w:rsid w:val="00780C11"/>
    <w:rsid w:val="007F09C4"/>
    <w:rsid w:val="007F159A"/>
    <w:rsid w:val="00871AA7"/>
    <w:rsid w:val="00881020"/>
    <w:rsid w:val="00887B77"/>
    <w:rsid w:val="008E2647"/>
    <w:rsid w:val="00990950"/>
    <w:rsid w:val="009D6423"/>
    <w:rsid w:val="00A62DE9"/>
    <w:rsid w:val="00A72694"/>
    <w:rsid w:val="00A81D3C"/>
    <w:rsid w:val="00AD1F01"/>
    <w:rsid w:val="00AF3DDC"/>
    <w:rsid w:val="00B40B24"/>
    <w:rsid w:val="00B41566"/>
    <w:rsid w:val="00B4371B"/>
    <w:rsid w:val="00B77C04"/>
    <w:rsid w:val="00C31CFF"/>
    <w:rsid w:val="00C35173"/>
    <w:rsid w:val="00CB32B7"/>
    <w:rsid w:val="00D370B5"/>
    <w:rsid w:val="00D96A81"/>
    <w:rsid w:val="00DA5F55"/>
    <w:rsid w:val="00DB2A53"/>
    <w:rsid w:val="00DC4585"/>
    <w:rsid w:val="00DE6CB8"/>
    <w:rsid w:val="00E20188"/>
    <w:rsid w:val="00E57771"/>
    <w:rsid w:val="00EA12B9"/>
    <w:rsid w:val="00F06A90"/>
    <w:rsid w:val="00F2225C"/>
    <w:rsid w:val="00F43F66"/>
    <w:rsid w:val="00F44D69"/>
    <w:rsid w:val="00F62232"/>
    <w:rsid w:val="00F638B3"/>
    <w:rsid w:val="00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2D"/>
    <w:pPr>
      <w:widowControl w:val="0"/>
      <w:spacing w:line="0" w:lineRule="atLeast"/>
      <w:ind w:left="1700" w:hangingChars="607" w:hanging="1700"/>
      <w:jc w:val="both"/>
    </w:pPr>
    <w:rPr>
      <w:rFonts w:ascii="Arial" w:eastAsia="標楷體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5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542D"/>
    <w:rPr>
      <w:rFonts w:ascii="Arial" w:eastAsia="標楷體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4B5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542D"/>
    <w:rPr>
      <w:rFonts w:ascii="Arial" w:eastAsia="標楷體" w:hAnsi="Arial" w:cs="Arial"/>
      <w:sz w:val="20"/>
      <w:szCs w:val="20"/>
    </w:rPr>
  </w:style>
  <w:style w:type="character" w:styleId="a7">
    <w:name w:val="page number"/>
    <w:basedOn w:val="a0"/>
    <w:rsid w:val="004B542D"/>
  </w:style>
  <w:style w:type="paragraph" w:styleId="a8">
    <w:name w:val="List Paragraph"/>
    <w:basedOn w:val="a"/>
    <w:uiPriority w:val="34"/>
    <w:qFormat/>
    <w:rsid w:val="004B542D"/>
    <w:pPr>
      <w:spacing w:line="380" w:lineRule="exact"/>
      <w:ind w:leftChars="200" w:left="480" w:hangingChars="200" w:hanging="200"/>
      <w:jc w:val="left"/>
    </w:pPr>
    <w:rPr>
      <w:rFonts w:ascii="Calibri" w:eastAsia="新細明體" w:hAnsi="Calibri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AC70-A040-4C6A-884B-95ADDB4F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委託書(地秤、重力式自動裝料衡器、槽秤)</dc:title>
  <dc:subject>委託書(地秤、重力式自動裝料衡器、槽秤)</dc:subject>
  <dc:creator>標準檢驗局</dc:creator>
  <dc:description>委託書(地秤、重力式自動裝料衡器、槽秤)</dc:description>
  <cp:lastModifiedBy>陳俊宏</cp:lastModifiedBy>
  <cp:revision>247</cp:revision>
  <dcterms:created xsi:type="dcterms:W3CDTF">2018-02-22T08:59:00Z</dcterms:created>
  <dcterms:modified xsi:type="dcterms:W3CDTF">2018-09-24T01:46:00Z</dcterms:modified>
</cp:coreProperties>
</file>