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D9" w:rsidRPr="00B65ADA" w:rsidRDefault="00EB52D9" w:rsidP="004B542D">
      <w:pPr>
        <w:widowControl/>
        <w:snapToGrid w:val="0"/>
        <w:spacing w:line="360" w:lineRule="auto"/>
        <w:ind w:left="3038" w:hanging="3038"/>
        <w:jc w:val="center"/>
        <w:rPr>
          <w:b/>
          <w:bCs/>
          <w:sz w:val="50"/>
        </w:rPr>
      </w:pPr>
      <w:r w:rsidRPr="00B65ADA">
        <w:rPr>
          <w:rFonts w:hint="eastAsia"/>
          <w:b/>
          <w:bCs/>
          <w:sz w:val="50"/>
        </w:rPr>
        <w:t>委</w:t>
      </w:r>
      <w:r w:rsidRPr="00B65ADA">
        <w:rPr>
          <w:b/>
          <w:bCs/>
          <w:sz w:val="50"/>
        </w:rPr>
        <w:t xml:space="preserve">  </w:t>
      </w:r>
      <w:r w:rsidRPr="00B65ADA">
        <w:rPr>
          <w:rFonts w:hint="eastAsia"/>
          <w:b/>
          <w:bCs/>
          <w:sz w:val="50"/>
        </w:rPr>
        <w:t>託</w:t>
      </w:r>
      <w:r w:rsidRPr="00B65ADA">
        <w:rPr>
          <w:b/>
          <w:bCs/>
          <w:sz w:val="50"/>
        </w:rPr>
        <w:t xml:space="preserve">  </w:t>
      </w:r>
      <w:r w:rsidRPr="00B65ADA">
        <w:rPr>
          <w:rFonts w:hint="eastAsia"/>
          <w:b/>
          <w:bCs/>
          <w:sz w:val="50"/>
        </w:rPr>
        <w:t>書</w:t>
      </w:r>
    </w:p>
    <w:p w:rsidR="00EB52D9" w:rsidRDefault="00EB52D9" w:rsidP="00163B2F">
      <w:pPr>
        <w:adjustRightInd w:val="0"/>
        <w:snapToGrid w:val="0"/>
        <w:spacing w:beforeLines="100" w:before="360" w:afterLines="100" w:after="360" w:line="240" w:lineRule="auto"/>
        <w:ind w:left="0" w:firstLineChars="0" w:firstLine="0"/>
        <w:rPr>
          <w:sz w:val="36"/>
        </w:rPr>
      </w:pPr>
      <w:r w:rsidRPr="00B65ADA">
        <w:rPr>
          <w:rFonts w:hint="eastAsia"/>
          <w:sz w:val="36"/>
        </w:rPr>
        <w:t>本</w:t>
      </w:r>
      <w:r>
        <w:rPr>
          <w:rFonts w:hint="eastAsia"/>
          <w:sz w:val="36"/>
        </w:rPr>
        <w:t>公司</w:t>
      </w:r>
      <w:r>
        <w:rPr>
          <w:sz w:val="36"/>
        </w:rPr>
        <w:t>(</w:t>
      </w:r>
      <w:r>
        <w:rPr>
          <w:rFonts w:hint="eastAsia"/>
          <w:sz w:val="36"/>
        </w:rPr>
        <w:t>委託</w:t>
      </w:r>
      <w:r>
        <w:rPr>
          <w:rFonts w:hint="eastAsia"/>
          <w:kern w:val="0"/>
          <w:sz w:val="36"/>
        </w:rPr>
        <w:t>者</w:t>
      </w:r>
      <w:r>
        <w:rPr>
          <w:sz w:val="36"/>
        </w:rPr>
        <w:t>)</w:t>
      </w:r>
      <w:r>
        <w:rPr>
          <w:rFonts w:hint="eastAsia"/>
          <w:sz w:val="36"/>
        </w:rPr>
        <w:t>持有</w:t>
      </w:r>
    </w:p>
    <w:p w:rsidR="00F572DC" w:rsidRDefault="00EB52D9" w:rsidP="00A66C31">
      <w:pPr>
        <w:adjustRightInd w:val="0"/>
        <w:snapToGrid w:val="0"/>
        <w:spacing w:beforeLines="50" w:before="180" w:afterLines="50" w:after="180" w:line="240" w:lineRule="auto"/>
        <w:ind w:left="0" w:firstLineChars="0" w:firstLine="0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□</w:t>
      </w:r>
      <w:r w:rsidR="00F572DC">
        <w:rPr>
          <w:rFonts w:ascii="標楷體" w:hAnsi="標楷體" w:hint="eastAsia"/>
          <w:sz w:val="36"/>
        </w:rPr>
        <w:t>油量計</w:t>
      </w:r>
      <w:r w:rsidR="00163B2F">
        <w:rPr>
          <w:rFonts w:ascii="標楷體" w:hAnsi="標楷體" w:hint="eastAsia"/>
          <w:sz w:val="36"/>
        </w:rPr>
        <w:t xml:space="preserve">                </w:t>
      </w:r>
    </w:p>
    <w:p w:rsidR="00F572DC" w:rsidRDefault="00EB52D9" w:rsidP="00A66C31">
      <w:pPr>
        <w:adjustRightInd w:val="0"/>
        <w:snapToGrid w:val="0"/>
        <w:spacing w:beforeLines="50" w:before="180" w:afterLines="50" w:after="180" w:line="240" w:lineRule="auto"/>
        <w:ind w:left="0" w:firstLineChars="0" w:firstLine="0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□</w:t>
      </w:r>
      <w:r w:rsidR="00F572DC">
        <w:rPr>
          <w:rFonts w:ascii="標楷體" w:hAnsi="標楷體" w:hint="eastAsia"/>
          <w:sz w:val="36"/>
        </w:rPr>
        <w:t>非自動衡器</w:t>
      </w:r>
    </w:p>
    <w:p w:rsidR="00F572DC" w:rsidRDefault="00EB52D9" w:rsidP="00A66C31">
      <w:pPr>
        <w:adjustRightInd w:val="0"/>
        <w:snapToGrid w:val="0"/>
        <w:spacing w:beforeLines="50" w:before="180" w:afterLines="50" w:after="180" w:line="240" w:lineRule="auto"/>
        <w:ind w:left="0" w:firstLineChars="0" w:firstLine="0"/>
        <w:rPr>
          <w:rFonts w:ascii="標楷體" w:hAnsi="標楷體" w:hint="eastAsia"/>
          <w:sz w:val="36"/>
        </w:rPr>
      </w:pPr>
      <w:r>
        <w:rPr>
          <w:rFonts w:ascii="標楷體" w:hAnsi="標楷體" w:hint="eastAsia"/>
          <w:sz w:val="36"/>
        </w:rPr>
        <w:t>□</w:t>
      </w:r>
      <w:r w:rsidR="00F572DC">
        <w:rPr>
          <w:rFonts w:ascii="標楷體" w:hAnsi="標楷體" w:hint="eastAsia"/>
          <w:sz w:val="36"/>
        </w:rPr>
        <w:t>液化石油氣流量計</w:t>
      </w:r>
    </w:p>
    <w:p w:rsidR="00A66C31" w:rsidRDefault="00A66C31" w:rsidP="00A66C31">
      <w:pPr>
        <w:adjustRightInd w:val="0"/>
        <w:snapToGrid w:val="0"/>
        <w:spacing w:beforeLines="50" w:before="180" w:afterLines="50" w:after="180" w:line="240" w:lineRule="auto"/>
        <w:ind w:left="0" w:firstLineChars="0" w:firstLine="0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□</w:t>
      </w:r>
      <w:r>
        <w:rPr>
          <w:rFonts w:ascii="標楷體" w:hAnsi="標楷體" w:hint="eastAsia"/>
          <w:sz w:val="36"/>
        </w:rPr>
        <w:t>其他</w:t>
      </w:r>
      <w:r w:rsidRPr="00A66C31">
        <w:rPr>
          <w:rFonts w:ascii="標楷體" w:hAnsi="標楷體" w:hint="eastAsia"/>
          <w:b/>
          <w:sz w:val="36"/>
          <w:u w:val="single"/>
        </w:rPr>
        <w:t xml:space="preserve">            </w:t>
      </w:r>
    </w:p>
    <w:p w:rsidR="004F2470" w:rsidRDefault="00EB52D9" w:rsidP="00163B2F">
      <w:pPr>
        <w:adjustRightInd w:val="0"/>
        <w:snapToGrid w:val="0"/>
        <w:spacing w:beforeLines="100" w:before="360" w:afterLines="100" w:after="360" w:line="240" w:lineRule="auto"/>
        <w:ind w:left="0" w:firstLineChars="0" w:firstLine="0"/>
        <w:rPr>
          <w:sz w:val="36"/>
        </w:rPr>
      </w:pPr>
      <w:r>
        <w:rPr>
          <w:rFonts w:hint="eastAsia"/>
          <w:sz w:val="36"/>
        </w:rPr>
        <w:t>因故須委託</w:t>
      </w:r>
      <w:r w:rsidRPr="00294B2D">
        <w:rPr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 w:rsidRPr="00294B2D">
        <w:rPr>
          <w:sz w:val="36"/>
          <w:u w:val="single"/>
        </w:rPr>
        <w:t>(</w:t>
      </w:r>
      <w:r w:rsidRPr="00294B2D">
        <w:rPr>
          <w:rFonts w:hint="eastAsia"/>
          <w:sz w:val="36"/>
          <w:u w:val="single"/>
        </w:rPr>
        <w:t>受委託</w:t>
      </w:r>
      <w:r w:rsidRPr="00234E58">
        <w:rPr>
          <w:rFonts w:hint="eastAsia"/>
          <w:kern w:val="0"/>
          <w:sz w:val="36"/>
          <w:u w:val="single"/>
        </w:rPr>
        <w:t>者</w:t>
      </w:r>
      <w:r w:rsidRPr="00294B2D">
        <w:rPr>
          <w:sz w:val="36"/>
          <w:u w:val="single"/>
        </w:rPr>
        <w:t xml:space="preserve">)             </w:t>
      </w:r>
      <w:r w:rsidR="004A1FF4">
        <w:rPr>
          <w:rFonts w:ascii="標楷體" w:hAnsi="標楷體" w:hint="eastAsia"/>
          <w:sz w:val="36"/>
        </w:rPr>
        <w:t>□</w:t>
      </w:r>
      <w:r w:rsidR="004F2470">
        <w:rPr>
          <w:rFonts w:hint="eastAsia"/>
          <w:sz w:val="36"/>
        </w:rPr>
        <w:t>代理申請檢定相關事宜。</w:t>
      </w:r>
    </w:p>
    <w:p w:rsidR="00EB52D9" w:rsidRPr="00895F38" w:rsidRDefault="004A1FF4" w:rsidP="00163B2F">
      <w:pPr>
        <w:adjustRightInd w:val="0"/>
        <w:snapToGrid w:val="0"/>
        <w:spacing w:beforeLines="100" w:before="360" w:afterLines="100" w:after="360" w:line="240" w:lineRule="auto"/>
        <w:ind w:left="0" w:firstLineChars="0" w:firstLine="0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□</w:t>
      </w:r>
      <w:r w:rsidR="004325CB">
        <w:rPr>
          <w:rFonts w:ascii="標楷體" w:hAnsi="標楷體" w:hint="eastAsia"/>
          <w:sz w:val="36"/>
        </w:rPr>
        <w:t>該</w:t>
      </w:r>
      <w:r w:rsidR="004F2470">
        <w:rPr>
          <w:rFonts w:hint="eastAsia"/>
          <w:sz w:val="36"/>
        </w:rPr>
        <w:t>度量衡器需安裝</w:t>
      </w:r>
      <w:r w:rsidR="004F2470">
        <w:rPr>
          <w:rFonts w:ascii="標楷體" w:hAnsi="標楷體" w:hint="eastAsia"/>
          <w:sz w:val="36"/>
        </w:rPr>
        <w:t>、調整或修理，特委託持有貴局度量衡器許可執照(製造業或修理業)之公司辦理</w:t>
      </w:r>
      <w:r w:rsidR="00EB52D9" w:rsidRPr="00B65ADA">
        <w:rPr>
          <w:rFonts w:hint="eastAsia"/>
          <w:sz w:val="36"/>
        </w:rPr>
        <w:t>。</w:t>
      </w:r>
    </w:p>
    <w:p w:rsidR="00EB52D9" w:rsidRPr="00B65ADA" w:rsidRDefault="00EB52D9" w:rsidP="00163B2F">
      <w:pPr>
        <w:adjustRightInd w:val="0"/>
        <w:snapToGrid w:val="0"/>
        <w:spacing w:beforeLines="100" w:before="360" w:afterLines="100" w:after="360" w:line="360" w:lineRule="auto"/>
        <w:ind w:left="2185" w:hanging="2185"/>
        <w:rPr>
          <w:sz w:val="36"/>
        </w:rPr>
      </w:pPr>
      <w:r w:rsidRPr="00B65ADA">
        <w:rPr>
          <w:rFonts w:hint="eastAsia"/>
          <w:sz w:val="36"/>
        </w:rPr>
        <w:t>此致</w:t>
      </w:r>
    </w:p>
    <w:p w:rsidR="00EB52D9" w:rsidRPr="00B65ADA" w:rsidRDefault="00EB52D9" w:rsidP="004B542D">
      <w:pPr>
        <w:snapToGrid w:val="0"/>
        <w:spacing w:line="360" w:lineRule="auto"/>
        <w:ind w:left="2430" w:hanging="2430"/>
        <w:rPr>
          <w:b/>
          <w:bCs/>
          <w:sz w:val="40"/>
        </w:rPr>
      </w:pPr>
      <w:r w:rsidRPr="00B65ADA">
        <w:rPr>
          <w:rFonts w:hint="eastAsia"/>
          <w:b/>
          <w:bCs/>
          <w:sz w:val="40"/>
        </w:rPr>
        <w:t>經濟部標準檢驗局</w:t>
      </w:r>
      <w:r w:rsidR="00163B2F">
        <w:rPr>
          <w:rFonts w:hint="eastAsia"/>
          <w:b/>
          <w:bCs/>
          <w:sz w:val="40"/>
        </w:rPr>
        <w:t>臺南分局</w:t>
      </w:r>
    </w:p>
    <w:p w:rsidR="00A66C31" w:rsidRDefault="00A66C31" w:rsidP="00990950">
      <w:pPr>
        <w:snapToGrid w:val="0"/>
        <w:spacing w:line="360" w:lineRule="auto"/>
        <w:ind w:left="1699" w:hangingChars="472" w:hanging="1699"/>
        <w:rPr>
          <w:rFonts w:hint="eastAsia"/>
          <w:sz w:val="36"/>
        </w:rPr>
      </w:pPr>
    </w:p>
    <w:p w:rsidR="00EB52D9" w:rsidRPr="00B65ADA" w:rsidRDefault="00EB52D9" w:rsidP="00990950">
      <w:pPr>
        <w:snapToGrid w:val="0"/>
        <w:spacing w:line="360" w:lineRule="auto"/>
        <w:ind w:left="1699" w:hangingChars="472" w:hanging="1699"/>
        <w:rPr>
          <w:sz w:val="36"/>
        </w:rPr>
      </w:pPr>
      <w:r w:rsidRPr="00B65ADA">
        <w:rPr>
          <w:sz w:val="36"/>
        </w:rPr>
        <w:t xml:space="preserve">     </w:t>
      </w:r>
      <w:r>
        <w:rPr>
          <w:sz w:val="36"/>
        </w:rPr>
        <w:t xml:space="preserve">       </w:t>
      </w:r>
      <w:r>
        <w:rPr>
          <w:rFonts w:hint="eastAsia"/>
          <w:sz w:val="36"/>
        </w:rPr>
        <w:t>委託</w:t>
      </w:r>
      <w:r>
        <w:rPr>
          <w:rFonts w:hint="eastAsia"/>
          <w:kern w:val="0"/>
          <w:sz w:val="36"/>
        </w:rPr>
        <w:t>者</w:t>
      </w:r>
      <w:r w:rsidRPr="007D6BCC">
        <w:rPr>
          <w:sz w:val="20"/>
          <w:szCs w:val="20"/>
        </w:rPr>
        <w:t>(</w:t>
      </w:r>
      <w:r w:rsidR="00905F57">
        <w:rPr>
          <w:rFonts w:hint="eastAsia"/>
          <w:sz w:val="20"/>
          <w:szCs w:val="20"/>
        </w:rPr>
        <w:t>簽名或蓋章</w:t>
      </w:r>
      <w:r w:rsidRPr="007D6BCC">
        <w:rPr>
          <w:sz w:val="20"/>
          <w:szCs w:val="20"/>
        </w:rPr>
        <w:t>)</w:t>
      </w:r>
      <w:r w:rsidRPr="00B65ADA">
        <w:rPr>
          <w:rFonts w:hint="eastAsia"/>
          <w:sz w:val="36"/>
        </w:rPr>
        <w:t>：</w:t>
      </w:r>
    </w:p>
    <w:p w:rsidR="00A66C31" w:rsidRPr="00B65ADA" w:rsidRDefault="00A66C31" w:rsidP="00990950">
      <w:pPr>
        <w:snapToGrid w:val="0"/>
        <w:spacing w:line="360" w:lineRule="auto"/>
        <w:ind w:left="1699" w:hangingChars="472" w:hanging="1699"/>
        <w:rPr>
          <w:sz w:val="36"/>
        </w:rPr>
      </w:pPr>
    </w:p>
    <w:p w:rsidR="00EB52D9" w:rsidRDefault="00EB52D9" w:rsidP="00990950">
      <w:pPr>
        <w:snapToGrid w:val="0"/>
        <w:spacing w:line="360" w:lineRule="auto"/>
        <w:ind w:left="1699" w:hangingChars="472" w:hanging="1699"/>
        <w:rPr>
          <w:sz w:val="24"/>
          <w:szCs w:val="24"/>
        </w:rPr>
      </w:pPr>
      <w:r>
        <w:rPr>
          <w:sz w:val="36"/>
        </w:rPr>
        <w:t xml:space="preserve">          </w:t>
      </w:r>
      <w:r w:rsidRPr="00B65ADA">
        <w:rPr>
          <w:rFonts w:hint="eastAsia"/>
          <w:sz w:val="36"/>
        </w:rPr>
        <w:t>受</w:t>
      </w:r>
      <w:r>
        <w:rPr>
          <w:rFonts w:hint="eastAsia"/>
          <w:sz w:val="36"/>
        </w:rPr>
        <w:t>委</w:t>
      </w:r>
      <w:r w:rsidRPr="00B65ADA">
        <w:rPr>
          <w:rFonts w:hint="eastAsia"/>
          <w:sz w:val="36"/>
        </w:rPr>
        <w:t>託</w:t>
      </w:r>
      <w:r>
        <w:rPr>
          <w:rFonts w:hint="eastAsia"/>
          <w:kern w:val="0"/>
          <w:sz w:val="36"/>
        </w:rPr>
        <w:t>者</w:t>
      </w:r>
      <w:r w:rsidRPr="007D6BCC">
        <w:rPr>
          <w:sz w:val="20"/>
          <w:szCs w:val="20"/>
        </w:rPr>
        <w:t>(</w:t>
      </w:r>
      <w:r w:rsidR="00905F57">
        <w:rPr>
          <w:rFonts w:hint="eastAsia"/>
          <w:sz w:val="20"/>
          <w:szCs w:val="20"/>
        </w:rPr>
        <w:t>簽名或蓋章</w:t>
      </w:r>
      <w:r w:rsidRPr="007D6BCC">
        <w:rPr>
          <w:sz w:val="20"/>
          <w:szCs w:val="20"/>
        </w:rPr>
        <w:t>)</w:t>
      </w:r>
      <w:r w:rsidRPr="007D6BCC">
        <w:rPr>
          <w:rFonts w:hint="eastAsia"/>
          <w:sz w:val="36"/>
          <w:szCs w:val="36"/>
        </w:rPr>
        <w:t>：</w:t>
      </w:r>
    </w:p>
    <w:p w:rsidR="00A66C31" w:rsidRPr="00A66C31" w:rsidRDefault="00A66C31" w:rsidP="00A66C31">
      <w:pPr>
        <w:snapToGrid w:val="0"/>
        <w:spacing w:beforeLines="100" w:before="360" w:afterLines="100" w:after="360" w:line="360" w:lineRule="auto"/>
        <w:ind w:left="1699" w:hangingChars="708" w:hanging="1699"/>
        <w:rPr>
          <w:rFonts w:hint="eastAsia"/>
          <w:sz w:val="24"/>
          <w:szCs w:val="24"/>
        </w:rPr>
      </w:pPr>
      <w:bookmarkStart w:id="0" w:name="_GoBack"/>
      <w:bookmarkEnd w:id="0"/>
    </w:p>
    <w:p w:rsidR="00EB52D9" w:rsidRDefault="00EB52D9" w:rsidP="004B542D">
      <w:pPr>
        <w:pStyle w:val="a8"/>
        <w:snapToGrid w:val="0"/>
        <w:spacing w:line="360" w:lineRule="auto"/>
        <w:ind w:leftChars="0" w:left="256" w:hangingChars="71" w:hanging="256"/>
        <w:jc w:val="distribute"/>
      </w:pPr>
      <w:r w:rsidRPr="00B65ADA">
        <w:rPr>
          <w:rFonts w:eastAsia="標楷體" w:hint="eastAsia"/>
          <w:sz w:val="36"/>
        </w:rPr>
        <w:t>中</w:t>
      </w:r>
      <w:r w:rsidRPr="00B65ADA">
        <w:rPr>
          <w:rFonts w:eastAsia="標楷體"/>
          <w:sz w:val="36"/>
        </w:rPr>
        <w:t xml:space="preserve">  </w:t>
      </w:r>
      <w:r w:rsidRPr="00B65ADA">
        <w:rPr>
          <w:rFonts w:eastAsia="標楷體" w:hint="eastAsia"/>
          <w:sz w:val="36"/>
        </w:rPr>
        <w:t>華</w:t>
      </w:r>
      <w:r w:rsidRPr="00B65ADA">
        <w:rPr>
          <w:rFonts w:eastAsia="標楷體"/>
          <w:sz w:val="36"/>
        </w:rPr>
        <w:t xml:space="preserve">  </w:t>
      </w:r>
      <w:r w:rsidRPr="00B65ADA">
        <w:rPr>
          <w:rFonts w:eastAsia="標楷體" w:hint="eastAsia"/>
          <w:sz w:val="36"/>
        </w:rPr>
        <w:t>民</w:t>
      </w:r>
      <w:r w:rsidRPr="00B65ADA">
        <w:rPr>
          <w:rFonts w:eastAsia="標楷體"/>
          <w:sz w:val="36"/>
        </w:rPr>
        <w:t xml:space="preserve">  </w:t>
      </w:r>
      <w:r w:rsidRPr="00B65ADA">
        <w:rPr>
          <w:rFonts w:eastAsia="標楷體" w:hint="eastAsia"/>
          <w:sz w:val="36"/>
        </w:rPr>
        <w:t>國</w:t>
      </w:r>
      <w:r w:rsidRPr="00B65ADA">
        <w:rPr>
          <w:rFonts w:eastAsia="標楷體"/>
          <w:sz w:val="36"/>
        </w:rPr>
        <w:t xml:space="preserve">     </w:t>
      </w:r>
      <w:r w:rsidRPr="00B65ADA">
        <w:rPr>
          <w:rFonts w:eastAsia="標楷體" w:hint="eastAsia"/>
          <w:sz w:val="36"/>
        </w:rPr>
        <w:t>年</w:t>
      </w:r>
      <w:r w:rsidRPr="00B65ADA">
        <w:rPr>
          <w:rFonts w:eastAsia="標楷體"/>
          <w:sz w:val="36"/>
        </w:rPr>
        <w:t xml:space="preserve">     </w:t>
      </w:r>
      <w:r w:rsidRPr="00B65ADA">
        <w:rPr>
          <w:rFonts w:eastAsia="標楷體" w:hint="eastAsia"/>
          <w:sz w:val="36"/>
        </w:rPr>
        <w:t>月</w:t>
      </w:r>
      <w:r w:rsidRPr="00B65ADA">
        <w:rPr>
          <w:rFonts w:eastAsia="標楷體"/>
          <w:sz w:val="36"/>
        </w:rPr>
        <w:t xml:space="preserve">     </w:t>
      </w:r>
      <w:r w:rsidRPr="00B65ADA">
        <w:rPr>
          <w:rFonts w:eastAsia="標楷體" w:hint="eastAsia"/>
          <w:sz w:val="36"/>
        </w:rPr>
        <w:t>日</w:t>
      </w:r>
    </w:p>
    <w:sectPr w:rsidR="00EB52D9" w:rsidSect="00E20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FD" w:rsidRDefault="008630FD" w:rsidP="00D96A81">
      <w:pPr>
        <w:spacing w:line="240" w:lineRule="auto"/>
      </w:pPr>
      <w:r>
        <w:separator/>
      </w:r>
    </w:p>
  </w:endnote>
  <w:endnote w:type="continuationSeparator" w:id="0">
    <w:p w:rsidR="008630FD" w:rsidRDefault="008630FD" w:rsidP="00D96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D9" w:rsidRDefault="00EB52D9" w:rsidP="00A538B8">
    <w:pPr>
      <w:pStyle w:val="a5"/>
      <w:ind w:left="1214" w:hanging="1214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EB52D9" w:rsidRDefault="00EB52D9" w:rsidP="00A538B8">
    <w:pPr>
      <w:pStyle w:val="a5"/>
      <w:ind w:left="1214" w:hanging="12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D9" w:rsidRDefault="00291D03" w:rsidP="00E866F6">
    <w:pPr>
      <w:pStyle w:val="a5"/>
      <w:ind w:left="1214" w:hanging="12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C31" w:rsidRPr="00A66C3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B52D9" w:rsidRDefault="00EB52D9" w:rsidP="00A538B8">
    <w:pPr>
      <w:pStyle w:val="a5"/>
      <w:ind w:left="1214" w:hanging="12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D9" w:rsidRDefault="00EB52D9" w:rsidP="00A35F65">
    <w:pPr>
      <w:pStyle w:val="a5"/>
      <w:ind w:left="1214" w:hanging="12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FD" w:rsidRDefault="008630FD" w:rsidP="00D96A81">
      <w:pPr>
        <w:spacing w:line="240" w:lineRule="auto"/>
      </w:pPr>
      <w:r>
        <w:separator/>
      </w:r>
    </w:p>
  </w:footnote>
  <w:footnote w:type="continuationSeparator" w:id="0">
    <w:p w:rsidR="008630FD" w:rsidRDefault="008630FD" w:rsidP="00D96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D9" w:rsidRDefault="00EB52D9" w:rsidP="00A35F65">
    <w:pPr>
      <w:pStyle w:val="a3"/>
      <w:ind w:left="1214" w:hanging="12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D9" w:rsidRPr="00663086" w:rsidRDefault="00EB52D9" w:rsidP="00663086">
    <w:pPr>
      <w:pStyle w:val="a3"/>
      <w:ind w:left="1214" w:hanging="12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D9" w:rsidRDefault="00EB52D9" w:rsidP="00A35F65">
    <w:pPr>
      <w:pStyle w:val="a3"/>
      <w:ind w:left="1214" w:hanging="12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2D"/>
    <w:rsid w:val="000251EA"/>
    <w:rsid w:val="00085469"/>
    <w:rsid w:val="000D781C"/>
    <w:rsid w:val="001264FA"/>
    <w:rsid w:val="001272EB"/>
    <w:rsid w:val="00163B2F"/>
    <w:rsid w:val="00227357"/>
    <w:rsid w:val="00234E58"/>
    <w:rsid w:val="0023678D"/>
    <w:rsid w:val="00274D6E"/>
    <w:rsid w:val="00282A42"/>
    <w:rsid w:val="00291D03"/>
    <w:rsid w:val="00294B2D"/>
    <w:rsid w:val="002B4745"/>
    <w:rsid w:val="002C562D"/>
    <w:rsid w:val="0039112B"/>
    <w:rsid w:val="00393D7A"/>
    <w:rsid w:val="004325CB"/>
    <w:rsid w:val="0046547D"/>
    <w:rsid w:val="004A1FF4"/>
    <w:rsid w:val="004B2EE2"/>
    <w:rsid w:val="004B353B"/>
    <w:rsid w:val="004B542D"/>
    <w:rsid w:val="004E1BDF"/>
    <w:rsid w:val="004E3496"/>
    <w:rsid w:val="004F2470"/>
    <w:rsid w:val="004F508A"/>
    <w:rsid w:val="004F7C92"/>
    <w:rsid w:val="00502604"/>
    <w:rsid w:val="00663086"/>
    <w:rsid w:val="007037D3"/>
    <w:rsid w:val="00780C11"/>
    <w:rsid w:val="007D6BCC"/>
    <w:rsid w:val="008630FD"/>
    <w:rsid w:val="00871AA7"/>
    <w:rsid w:val="00881020"/>
    <w:rsid w:val="00887B77"/>
    <w:rsid w:val="00895F38"/>
    <w:rsid w:val="008E2647"/>
    <w:rsid w:val="00905F57"/>
    <w:rsid w:val="00990950"/>
    <w:rsid w:val="009D6423"/>
    <w:rsid w:val="00A1254C"/>
    <w:rsid w:val="00A35F65"/>
    <w:rsid w:val="00A538B8"/>
    <w:rsid w:val="00A66C31"/>
    <w:rsid w:val="00AD1F01"/>
    <w:rsid w:val="00AF3DDC"/>
    <w:rsid w:val="00B40B24"/>
    <w:rsid w:val="00B41566"/>
    <w:rsid w:val="00B4371B"/>
    <w:rsid w:val="00B65ADA"/>
    <w:rsid w:val="00B77C04"/>
    <w:rsid w:val="00C31CFF"/>
    <w:rsid w:val="00CB32B7"/>
    <w:rsid w:val="00D10D1E"/>
    <w:rsid w:val="00D96A81"/>
    <w:rsid w:val="00DA5F55"/>
    <w:rsid w:val="00DC4585"/>
    <w:rsid w:val="00E20188"/>
    <w:rsid w:val="00E57771"/>
    <w:rsid w:val="00E866F6"/>
    <w:rsid w:val="00EA12B9"/>
    <w:rsid w:val="00EB52D9"/>
    <w:rsid w:val="00EC2CD3"/>
    <w:rsid w:val="00F06A90"/>
    <w:rsid w:val="00F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2D"/>
    <w:pPr>
      <w:widowControl w:val="0"/>
      <w:spacing w:line="240" w:lineRule="atLeast"/>
      <w:ind w:left="1700" w:hangingChars="607" w:hanging="1700"/>
      <w:jc w:val="both"/>
    </w:pPr>
    <w:rPr>
      <w:rFonts w:ascii="Arial" w:eastAsia="標楷體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B542D"/>
    <w:rPr>
      <w:rFonts w:ascii="Arial" w:eastAsia="標楷體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4B5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B542D"/>
    <w:rPr>
      <w:rFonts w:ascii="Arial" w:eastAsia="標楷體" w:hAnsi="Arial" w:cs="Arial"/>
      <w:sz w:val="20"/>
      <w:szCs w:val="20"/>
    </w:rPr>
  </w:style>
  <w:style w:type="character" w:styleId="a7">
    <w:name w:val="page number"/>
    <w:basedOn w:val="a0"/>
    <w:uiPriority w:val="99"/>
    <w:rsid w:val="004B542D"/>
    <w:rPr>
      <w:rFonts w:cs="Times New Roman"/>
    </w:rPr>
  </w:style>
  <w:style w:type="paragraph" w:styleId="a8">
    <w:name w:val="List Paragraph"/>
    <w:basedOn w:val="a"/>
    <w:uiPriority w:val="99"/>
    <w:qFormat/>
    <w:rsid w:val="004B542D"/>
    <w:pPr>
      <w:spacing w:line="380" w:lineRule="exact"/>
      <w:ind w:leftChars="200" w:left="480" w:hangingChars="200" w:hanging="200"/>
      <w:jc w:val="left"/>
    </w:pPr>
    <w:rPr>
      <w:rFonts w:ascii="Calibri" w:eastAsia="新細明體" w:hAnsi="Calibri" w:cs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2D"/>
    <w:pPr>
      <w:widowControl w:val="0"/>
      <w:spacing w:line="240" w:lineRule="atLeast"/>
      <w:ind w:left="1700" w:hangingChars="607" w:hanging="1700"/>
      <w:jc w:val="both"/>
    </w:pPr>
    <w:rPr>
      <w:rFonts w:ascii="Arial" w:eastAsia="標楷體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B542D"/>
    <w:rPr>
      <w:rFonts w:ascii="Arial" w:eastAsia="標楷體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4B5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B542D"/>
    <w:rPr>
      <w:rFonts w:ascii="Arial" w:eastAsia="標楷體" w:hAnsi="Arial" w:cs="Arial"/>
      <w:sz w:val="20"/>
      <w:szCs w:val="20"/>
    </w:rPr>
  </w:style>
  <w:style w:type="character" w:styleId="a7">
    <w:name w:val="page number"/>
    <w:basedOn w:val="a0"/>
    <w:uiPriority w:val="99"/>
    <w:rsid w:val="004B542D"/>
    <w:rPr>
      <w:rFonts w:cs="Times New Roman"/>
    </w:rPr>
  </w:style>
  <w:style w:type="paragraph" w:styleId="a8">
    <w:name w:val="List Paragraph"/>
    <w:basedOn w:val="a"/>
    <w:uiPriority w:val="99"/>
    <w:qFormat/>
    <w:rsid w:val="004B542D"/>
    <w:pPr>
      <w:spacing w:line="380" w:lineRule="exact"/>
      <w:ind w:leftChars="200" w:left="480" w:hangingChars="200" w:hanging="200"/>
      <w:jc w:val="left"/>
    </w:pPr>
    <w:rPr>
      <w:rFonts w:ascii="Calibri" w:eastAsia="新細明體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託  書</dc:title>
  <dc:creator>yw.hsiao</dc:creator>
  <cp:lastModifiedBy>黃嘉偉</cp:lastModifiedBy>
  <cp:revision>2</cp:revision>
  <cp:lastPrinted>2023-05-02T00:33:00Z</cp:lastPrinted>
  <dcterms:created xsi:type="dcterms:W3CDTF">2023-05-02T00:49:00Z</dcterms:created>
  <dcterms:modified xsi:type="dcterms:W3CDTF">2023-05-02T00:49:00Z</dcterms:modified>
</cp:coreProperties>
</file>